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208" w:rsidRDefault="006A03C9" w:rsidP="006A03C9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Mem</w:t>
      </w:r>
      <w:r w:rsidR="00827A8C">
        <w:rPr>
          <w:sz w:val="32"/>
          <w:szCs w:val="32"/>
        </w:rPr>
        <w:t>be</w:t>
      </w:r>
      <w:r>
        <w:rPr>
          <w:sz w:val="32"/>
          <w:szCs w:val="32"/>
        </w:rPr>
        <w:t>rship Minutes</w:t>
      </w:r>
    </w:p>
    <w:p w:rsidR="006A03C9" w:rsidRDefault="006A03C9" w:rsidP="006A03C9">
      <w:pPr>
        <w:jc w:val="center"/>
        <w:rPr>
          <w:sz w:val="32"/>
          <w:szCs w:val="32"/>
        </w:rPr>
      </w:pPr>
      <w:r>
        <w:rPr>
          <w:sz w:val="32"/>
          <w:szCs w:val="32"/>
        </w:rPr>
        <w:t>3-6-21</w:t>
      </w:r>
    </w:p>
    <w:p w:rsidR="006A03C9" w:rsidRDefault="006A03C9" w:rsidP="006A03C9">
      <w:pPr>
        <w:rPr>
          <w:sz w:val="28"/>
          <w:szCs w:val="28"/>
        </w:rPr>
      </w:pPr>
      <w:r>
        <w:rPr>
          <w:sz w:val="28"/>
          <w:szCs w:val="28"/>
        </w:rPr>
        <w:t>14 people joined the meeting today.</w:t>
      </w:r>
    </w:p>
    <w:p w:rsidR="006A03C9" w:rsidRPr="006A03C9" w:rsidRDefault="006A03C9" w:rsidP="006A03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03C9">
        <w:rPr>
          <w:sz w:val="28"/>
          <w:szCs w:val="28"/>
        </w:rPr>
        <w:t>Kim read the minutes. Jim motioned to approve and Tracy 2</w:t>
      </w:r>
      <w:r w:rsidRPr="006A03C9">
        <w:rPr>
          <w:sz w:val="28"/>
          <w:szCs w:val="28"/>
          <w:vertAlign w:val="superscript"/>
        </w:rPr>
        <w:t>nd</w:t>
      </w:r>
      <w:r w:rsidRPr="006A03C9">
        <w:rPr>
          <w:sz w:val="28"/>
          <w:szCs w:val="28"/>
        </w:rPr>
        <w:t xml:space="preserve"> motion carried.</w:t>
      </w:r>
    </w:p>
    <w:p w:rsidR="006A03C9" w:rsidRPr="006A03C9" w:rsidRDefault="006A03C9" w:rsidP="006A03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03C9">
        <w:rPr>
          <w:sz w:val="28"/>
          <w:szCs w:val="28"/>
        </w:rPr>
        <w:t>Deanna read the treasurer report. Kim motioned to approve and it was 2</w:t>
      </w:r>
      <w:r w:rsidRPr="006A03C9">
        <w:rPr>
          <w:sz w:val="28"/>
          <w:szCs w:val="28"/>
          <w:vertAlign w:val="superscript"/>
        </w:rPr>
        <w:t>nd</w:t>
      </w:r>
      <w:r w:rsidRPr="006A03C9">
        <w:rPr>
          <w:sz w:val="28"/>
          <w:szCs w:val="28"/>
        </w:rPr>
        <w:t xml:space="preserve">. Motion carried. </w:t>
      </w:r>
    </w:p>
    <w:p w:rsidR="006A03C9" w:rsidRDefault="00B32930" w:rsidP="00827A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Finances- </w:t>
      </w:r>
      <w:r w:rsidR="00827A8C">
        <w:rPr>
          <w:sz w:val="28"/>
          <w:szCs w:val="28"/>
        </w:rPr>
        <w:t>Jim George went over the finances. We are doing very well. We have only used 8.6% of the budget to date. We need to think about increase of dues $10 a year to stay up with cost of living increases.</w:t>
      </w:r>
    </w:p>
    <w:p w:rsidR="00827A8C" w:rsidRDefault="00827A8C" w:rsidP="00827A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Pool- </w:t>
      </w:r>
      <w:r w:rsidR="00B32930">
        <w:rPr>
          <w:sz w:val="28"/>
          <w:szCs w:val="28"/>
        </w:rPr>
        <w:t>when n</w:t>
      </w:r>
      <w:r>
        <w:rPr>
          <w:sz w:val="28"/>
          <w:szCs w:val="28"/>
        </w:rPr>
        <w:t>ice</w:t>
      </w:r>
      <w:r w:rsidR="00B32930">
        <w:rPr>
          <w:sz w:val="28"/>
          <w:szCs w:val="28"/>
        </w:rPr>
        <w:t>r</w:t>
      </w:r>
      <w:r>
        <w:rPr>
          <w:sz w:val="28"/>
          <w:szCs w:val="28"/>
        </w:rPr>
        <w:t xml:space="preserve"> weather starts the pool will start to warm up and repairs can be finished. George said it won’t be a </w:t>
      </w:r>
      <w:r w:rsidR="00AB484B">
        <w:rPr>
          <w:sz w:val="28"/>
          <w:szCs w:val="28"/>
        </w:rPr>
        <w:t>problem to</w:t>
      </w:r>
      <w:r>
        <w:rPr>
          <w:sz w:val="28"/>
          <w:szCs w:val="28"/>
        </w:rPr>
        <w:t xml:space="preserve"> get it all done by the end of March.</w:t>
      </w:r>
    </w:p>
    <w:p w:rsidR="00827A8C" w:rsidRDefault="00827A8C" w:rsidP="00827A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Kim talked about elections. We have the following positions open </w:t>
      </w:r>
    </w:p>
    <w:p w:rsidR="00827A8C" w:rsidRDefault="00827A8C" w:rsidP="00827A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President- Brett Wilson- unopposed</w:t>
      </w:r>
    </w:p>
    <w:p w:rsidR="00AB484B" w:rsidRDefault="00827A8C" w:rsidP="00AB484B">
      <w:pPr>
        <w:ind w:left="360" w:firstLine="360"/>
        <w:rPr>
          <w:sz w:val="28"/>
          <w:szCs w:val="28"/>
        </w:rPr>
      </w:pPr>
      <w:r w:rsidRPr="00827A8C">
        <w:rPr>
          <w:sz w:val="28"/>
          <w:szCs w:val="28"/>
        </w:rPr>
        <w:t>Treasurer- Deanna Courts- unopposed</w:t>
      </w:r>
    </w:p>
    <w:p w:rsidR="00827A8C" w:rsidRPr="00AB484B" w:rsidRDefault="00827A8C" w:rsidP="00AB484B">
      <w:pPr>
        <w:ind w:left="360" w:firstLine="360"/>
        <w:rPr>
          <w:sz w:val="28"/>
          <w:szCs w:val="28"/>
        </w:rPr>
      </w:pPr>
      <w:r w:rsidRPr="00AB484B">
        <w:rPr>
          <w:sz w:val="28"/>
          <w:szCs w:val="28"/>
        </w:rPr>
        <w:t>Seat 5- Tracy Dawson- unopposed</w:t>
      </w:r>
    </w:p>
    <w:p w:rsidR="00827A8C" w:rsidRDefault="00827A8C" w:rsidP="00827A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Sear 7- Lisa Niels- unopposed</w:t>
      </w:r>
    </w:p>
    <w:p w:rsidR="00827A8C" w:rsidRDefault="00827A8C" w:rsidP="00827A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Seat 9- Mark Burlingame and Jamie Carson</w:t>
      </w:r>
    </w:p>
    <w:p w:rsidR="00AB484B" w:rsidRDefault="00AB484B" w:rsidP="00827A8C">
      <w:pPr>
        <w:pStyle w:val="ListParagraph"/>
        <w:rPr>
          <w:sz w:val="28"/>
          <w:szCs w:val="28"/>
        </w:rPr>
      </w:pPr>
    </w:p>
    <w:p w:rsidR="00827A8C" w:rsidRDefault="00827A8C" w:rsidP="00827A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Kim asked if anyone else was declaring to run.</w:t>
      </w:r>
      <w:r w:rsidR="00AB484B">
        <w:rPr>
          <w:sz w:val="28"/>
          <w:szCs w:val="28"/>
        </w:rPr>
        <w:t xml:space="preserve"> Kim motioned to close and George 2</w:t>
      </w:r>
      <w:r w:rsidR="00AB484B" w:rsidRPr="00AB484B">
        <w:rPr>
          <w:sz w:val="28"/>
          <w:szCs w:val="28"/>
          <w:vertAlign w:val="superscript"/>
        </w:rPr>
        <w:t>nd</w:t>
      </w:r>
      <w:r w:rsidR="00AB484B">
        <w:rPr>
          <w:sz w:val="28"/>
          <w:szCs w:val="28"/>
        </w:rPr>
        <w:t xml:space="preserve">. Motion carried. </w:t>
      </w:r>
      <w:r>
        <w:rPr>
          <w:sz w:val="28"/>
          <w:szCs w:val="28"/>
        </w:rPr>
        <w:t xml:space="preserve"> After no more </w:t>
      </w:r>
      <w:r w:rsidR="00AB484B">
        <w:rPr>
          <w:sz w:val="28"/>
          <w:szCs w:val="28"/>
        </w:rPr>
        <w:t>declarations</w:t>
      </w:r>
      <w:r>
        <w:rPr>
          <w:sz w:val="28"/>
          <w:szCs w:val="28"/>
        </w:rPr>
        <w:t xml:space="preserve"> Brett closed the nominations. </w:t>
      </w:r>
    </w:p>
    <w:p w:rsidR="00AB484B" w:rsidRDefault="00AB484B" w:rsidP="00AB484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May 1 &amp; 2 park clean-up. A dumpster will be provided. All grass and limbs to go dump. Everything else goes in the dumpster. No metals or junk should be left at the dump site.</w:t>
      </w:r>
      <w:r w:rsidR="00B32930">
        <w:rPr>
          <w:sz w:val="28"/>
          <w:szCs w:val="28"/>
        </w:rPr>
        <w:t xml:space="preserve"> Members should not leave anything outside the dumpster. It is not the caretakers job to take care of members trash. </w:t>
      </w:r>
      <w:r>
        <w:rPr>
          <w:sz w:val="28"/>
          <w:szCs w:val="28"/>
        </w:rPr>
        <w:t xml:space="preserve"> Lisa talked about May 15 being cut off for not getting a fine. </w:t>
      </w:r>
      <w:r w:rsidR="00B32930">
        <w:rPr>
          <w:sz w:val="28"/>
          <w:szCs w:val="28"/>
        </w:rPr>
        <w:t xml:space="preserve">Lisa works with members on what needs to be done. Fines are not just handed out here </w:t>
      </w:r>
      <w:r w:rsidR="00B32930">
        <w:rPr>
          <w:sz w:val="28"/>
          <w:szCs w:val="28"/>
        </w:rPr>
        <w:lastRenderedPageBreak/>
        <w:t xml:space="preserve">and there. Deanna reminded members it’s in the bylaws what needs to be done. </w:t>
      </w:r>
    </w:p>
    <w:p w:rsidR="00B32930" w:rsidRDefault="00B32930" w:rsidP="00AB484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Randy asked about out of state members needing help with mowing and who to call.</w:t>
      </w:r>
    </w:p>
    <w:p w:rsidR="00AB484B" w:rsidRDefault="00AB484B" w:rsidP="00AB484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Kim will work with Steve for dump site signage.</w:t>
      </w:r>
    </w:p>
    <w:p w:rsidR="00B32930" w:rsidRDefault="00B32930" w:rsidP="00B32930">
      <w:pPr>
        <w:rPr>
          <w:sz w:val="28"/>
          <w:szCs w:val="28"/>
        </w:rPr>
      </w:pPr>
      <w:r>
        <w:rPr>
          <w:sz w:val="28"/>
          <w:szCs w:val="28"/>
        </w:rPr>
        <w:t>Meeting adjourned</w:t>
      </w:r>
    </w:p>
    <w:p w:rsidR="00B32930" w:rsidRDefault="00B32930" w:rsidP="00B32930">
      <w:pPr>
        <w:rPr>
          <w:sz w:val="28"/>
          <w:szCs w:val="28"/>
        </w:rPr>
      </w:pPr>
      <w:r>
        <w:rPr>
          <w:sz w:val="28"/>
          <w:szCs w:val="28"/>
        </w:rPr>
        <w:t>Respectfully,</w:t>
      </w:r>
    </w:p>
    <w:p w:rsidR="00B32930" w:rsidRPr="00B32930" w:rsidRDefault="00B32930" w:rsidP="00B32930">
      <w:pPr>
        <w:rPr>
          <w:sz w:val="28"/>
          <w:szCs w:val="28"/>
        </w:rPr>
      </w:pPr>
      <w:r>
        <w:rPr>
          <w:sz w:val="28"/>
          <w:szCs w:val="28"/>
        </w:rPr>
        <w:t>Kim Adams, Secretary</w:t>
      </w:r>
    </w:p>
    <w:p w:rsidR="00AB484B" w:rsidRPr="00AB484B" w:rsidRDefault="00AB484B" w:rsidP="00B32930">
      <w:pPr>
        <w:pStyle w:val="ListParagraph"/>
        <w:rPr>
          <w:sz w:val="28"/>
          <w:szCs w:val="28"/>
        </w:rPr>
      </w:pPr>
    </w:p>
    <w:p w:rsidR="00AB484B" w:rsidRDefault="00AB484B" w:rsidP="00827A8C">
      <w:pPr>
        <w:pStyle w:val="ListParagraph"/>
        <w:rPr>
          <w:sz w:val="28"/>
          <w:szCs w:val="28"/>
        </w:rPr>
      </w:pPr>
    </w:p>
    <w:p w:rsidR="00AB484B" w:rsidRPr="00827A8C" w:rsidRDefault="00AB484B" w:rsidP="00827A8C">
      <w:pPr>
        <w:pStyle w:val="ListParagraph"/>
        <w:rPr>
          <w:sz w:val="28"/>
          <w:szCs w:val="28"/>
        </w:rPr>
      </w:pPr>
    </w:p>
    <w:sectPr w:rsidR="00AB484B" w:rsidRPr="00827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25CFF"/>
    <w:multiLevelType w:val="hybridMultilevel"/>
    <w:tmpl w:val="F5ECE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581402"/>
    <w:multiLevelType w:val="hybridMultilevel"/>
    <w:tmpl w:val="2EBC5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8229F"/>
    <w:multiLevelType w:val="hybridMultilevel"/>
    <w:tmpl w:val="ABB24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C9"/>
    <w:rsid w:val="00316885"/>
    <w:rsid w:val="00506208"/>
    <w:rsid w:val="006A03C9"/>
    <w:rsid w:val="00716696"/>
    <w:rsid w:val="00827A8C"/>
    <w:rsid w:val="00AB484B"/>
    <w:rsid w:val="00B3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677C6A-6E2A-4E2F-B1AD-B1295BCF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Montesano School District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Adams</dc:creator>
  <cp:lastModifiedBy>Adams (US), Bryan T</cp:lastModifiedBy>
  <cp:revision>2</cp:revision>
  <dcterms:created xsi:type="dcterms:W3CDTF">2021-03-29T16:12:00Z</dcterms:created>
  <dcterms:modified xsi:type="dcterms:W3CDTF">2021-03-29T16:12:00Z</dcterms:modified>
</cp:coreProperties>
</file>