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DB" w:rsidRPr="006423C3" w:rsidRDefault="00993148" w:rsidP="00993148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6423C3">
        <w:rPr>
          <w:rFonts w:ascii="Arial Narrow" w:hAnsi="Arial Narrow"/>
          <w:b/>
          <w:sz w:val="32"/>
          <w:szCs w:val="32"/>
        </w:rPr>
        <w:t>Wynoochee</w:t>
      </w:r>
      <w:proofErr w:type="spellEnd"/>
      <w:r w:rsidRPr="006423C3">
        <w:rPr>
          <w:rFonts w:ascii="Arial Narrow" w:hAnsi="Arial Narrow"/>
          <w:b/>
          <w:sz w:val="32"/>
          <w:szCs w:val="32"/>
        </w:rPr>
        <w:t xml:space="preserve"> Wildwood Park </w:t>
      </w:r>
    </w:p>
    <w:p w:rsidR="00993148" w:rsidRPr="006423C3" w:rsidRDefault="00993148" w:rsidP="00993148">
      <w:pPr>
        <w:jc w:val="center"/>
        <w:rPr>
          <w:rFonts w:ascii="Arial Narrow" w:hAnsi="Arial Narrow"/>
          <w:b/>
          <w:sz w:val="32"/>
          <w:szCs w:val="32"/>
        </w:rPr>
      </w:pPr>
      <w:r w:rsidRPr="006423C3">
        <w:rPr>
          <w:rFonts w:ascii="Arial Narrow" w:hAnsi="Arial Narrow"/>
          <w:b/>
          <w:sz w:val="32"/>
          <w:szCs w:val="32"/>
        </w:rPr>
        <w:t xml:space="preserve">Sticker Attestation </w:t>
      </w:r>
    </w:p>
    <w:p w:rsidR="00574E82" w:rsidRPr="006423C3" w:rsidRDefault="00574E82" w:rsidP="00574E82">
      <w:pPr>
        <w:rPr>
          <w:rFonts w:ascii="Arial Narrow" w:hAnsi="Arial Narrow"/>
          <w:sz w:val="28"/>
          <w:szCs w:val="28"/>
        </w:rPr>
      </w:pPr>
    </w:p>
    <w:p w:rsidR="00993148" w:rsidRPr="006423C3" w:rsidRDefault="00574E82" w:rsidP="00574E82">
      <w:pPr>
        <w:rPr>
          <w:rFonts w:ascii="Arial Narrow" w:hAnsi="Arial Narrow"/>
          <w:sz w:val="28"/>
          <w:szCs w:val="28"/>
        </w:rPr>
      </w:pPr>
      <w:r w:rsidRPr="006423C3">
        <w:rPr>
          <w:rFonts w:ascii="Arial Narrow" w:hAnsi="Arial Narrow"/>
          <w:sz w:val="28"/>
          <w:szCs w:val="28"/>
        </w:rPr>
        <w:t xml:space="preserve">I attest that I am a member of WWP and own lot #_______. Also, that I have read the </w:t>
      </w:r>
      <w:r w:rsidR="00CE0717">
        <w:rPr>
          <w:rFonts w:ascii="Arial Narrow" w:hAnsi="Arial Narrow"/>
          <w:sz w:val="28"/>
          <w:szCs w:val="28"/>
        </w:rPr>
        <w:t>R</w:t>
      </w:r>
      <w:r w:rsidRPr="006423C3">
        <w:rPr>
          <w:rFonts w:ascii="Arial Narrow" w:hAnsi="Arial Narrow"/>
          <w:sz w:val="28"/>
          <w:szCs w:val="28"/>
        </w:rPr>
        <w:t xml:space="preserve">ules and Regulations pertaining the use of any ATV, UTV, and golf carts. </w:t>
      </w:r>
      <w:r w:rsidR="006423C3">
        <w:rPr>
          <w:rFonts w:ascii="Arial Narrow" w:hAnsi="Arial Narrow"/>
          <w:sz w:val="28"/>
          <w:szCs w:val="28"/>
        </w:rPr>
        <w:t>I am responsible for all guests from my lot</w:t>
      </w:r>
      <w:r w:rsidR="00A22FDE">
        <w:rPr>
          <w:rFonts w:ascii="Arial Narrow" w:hAnsi="Arial Narrow"/>
          <w:sz w:val="28"/>
          <w:szCs w:val="28"/>
        </w:rPr>
        <w:t xml:space="preserve">. </w:t>
      </w:r>
      <w:bookmarkStart w:id="0" w:name="_GoBack"/>
      <w:bookmarkEnd w:id="0"/>
    </w:p>
    <w:p w:rsidR="00574E82" w:rsidRPr="00574E82" w:rsidRDefault="00574E82" w:rsidP="00574E82">
      <w:pPr>
        <w:spacing w:after="0" w:line="276" w:lineRule="auto"/>
        <w:contextualSpacing/>
        <w:jc w:val="center"/>
        <w:rPr>
          <w:rFonts w:ascii="Arial Narrow" w:eastAsia="Times New Roman" w:hAnsi="Arial Narrow" w:cs="Times New Roman"/>
          <w:b/>
          <w:color w:val="000000" w:themeColor="text1"/>
          <w:spacing w:val="-10"/>
          <w:kern w:val="28"/>
          <w:u w:val="single"/>
        </w:rPr>
      </w:pPr>
      <w:r w:rsidRPr="00574E82">
        <w:rPr>
          <w:rFonts w:ascii="Arial Narrow" w:eastAsia="Times New Roman" w:hAnsi="Arial Narrow" w:cs="Times New Roman"/>
          <w:b/>
          <w:color w:val="000000" w:themeColor="text1"/>
          <w:spacing w:val="-10"/>
          <w:kern w:val="28"/>
          <w:u w:val="single"/>
        </w:rPr>
        <w:t>ATV/ Golf Cart / Motorcycle Regulations</w:t>
      </w:r>
    </w:p>
    <w:p w:rsidR="00574E82" w:rsidRPr="00574E82" w:rsidRDefault="00574E82" w:rsidP="00574E82">
      <w:pPr>
        <w:keepNext/>
        <w:spacing w:after="0" w:line="276" w:lineRule="auto"/>
        <w:jc w:val="both"/>
        <w:outlineLvl w:val="0"/>
        <w:rPr>
          <w:rFonts w:ascii="Arial Narrow" w:eastAsia="Times New Roman" w:hAnsi="Arial Narrow" w:cs="Times New Roman"/>
          <w:b/>
          <w:iCs/>
          <w:color w:val="000000" w:themeColor="text1"/>
          <w:u w:val="single"/>
        </w:rPr>
      </w:pPr>
      <w:r w:rsidRPr="00574E82">
        <w:rPr>
          <w:rFonts w:ascii="Arial Narrow" w:eastAsia="Times New Roman" w:hAnsi="Arial Narrow" w:cs="Times New Roman"/>
          <w:b/>
          <w:iCs/>
          <w:color w:val="000000" w:themeColor="text1"/>
          <w:u w:val="single"/>
        </w:rPr>
        <w:t>Golf Carts</w:t>
      </w:r>
    </w:p>
    <w:p w:rsidR="00574E82" w:rsidRPr="00574E82" w:rsidRDefault="00574E82" w:rsidP="00574E82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bCs/>
          <w:color w:val="000000" w:themeColor="text1"/>
        </w:rPr>
      </w:pPr>
      <w:r w:rsidRPr="00574E82">
        <w:rPr>
          <w:rFonts w:ascii="Arial Narrow" w:eastAsia="Calibri" w:hAnsi="Arial Narrow" w:cs="Times New Roman"/>
          <w:b/>
          <w:color w:val="000000" w:themeColor="text1"/>
        </w:rPr>
        <w:t>Only 4 riders allowed, Maximum of 3 in the front seat</w:t>
      </w:r>
      <w:r w:rsidRPr="00574E82">
        <w:rPr>
          <w:rFonts w:ascii="Arial Narrow" w:eastAsia="Calibri" w:hAnsi="Arial Narrow" w:cs="Times New Roman"/>
          <w:bCs/>
          <w:color w:val="000000" w:themeColor="text1"/>
        </w:rPr>
        <w:t>.</w:t>
      </w:r>
    </w:p>
    <w:p w:rsidR="00574E82" w:rsidRPr="00574E82" w:rsidRDefault="00574E82" w:rsidP="00574E82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b/>
          <w:color w:val="000000" w:themeColor="text1"/>
        </w:rPr>
      </w:pPr>
      <w:r w:rsidRPr="00574E82">
        <w:rPr>
          <w:rFonts w:ascii="Arial Narrow" w:eastAsia="Calibri" w:hAnsi="Arial Narrow" w:cs="Times New Roman"/>
          <w:b/>
          <w:color w:val="000000" w:themeColor="text1"/>
        </w:rPr>
        <w:t>The driver must be able to reach both pedals while sitting fully on the seat.</w:t>
      </w:r>
    </w:p>
    <w:p w:rsidR="00574E82" w:rsidRPr="00574E82" w:rsidRDefault="00574E82" w:rsidP="00574E82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bCs/>
          <w:color w:val="000000" w:themeColor="text1"/>
        </w:rPr>
      </w:pPr>
      <w:r w:rsidRPr="00574E82">
        <w:rPr>
          <w:rFonts w:ascii="Arial Narrow" w:eastAsia="Calibri" w:hAnsi="Arial Narrow" w:cs="Times New Roman"/>
          <w:bCs/>
          <w:color w:val="000000" w:themeColor="text1"/>
        </w:rPr>
        <w:t>May pull a cart or wagon with no more than 4 riders in it and any towed devises must have sideboards.</w:t>
      </w:r>
    </w:p>
    <w:p w:rsidR="00574E82" w:rsidRPr="00574E82" w:rsidRDefault="00574E82" w:rsidP="00574E82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bCs/>
          <w:color w:val="000000" w:themeColor="text1"/>
        </w:rPr>
      </w:pPr>
      <w:r w:rsidRPr="00574E82">
        <w:rPr>
          <w:rFonts w:ascii="Arial Narrow" w:eastAsia="Times New Roman" w:hAnsi="Arial Narrow" w:cs="Times New Roman"/>
          <w:bCs/>
          <w:color w:val="000000" w:themeColor="text1"/>
        </w:rPr>
        <w:t>Golf carts must be in good working condition. Loud mufflers and other noise issues need to be fixed.</w:t>
      </w:r>
    </w:p>
    <w:p w:rsidR="00574E82" w:rsidRPr="00574E82" w:rsidRDefault="00574E82" w:rsidP="00574E82">
      <w:pPr>
        <w:numPr>
          <w:ilvl w:val="0"/>
          <w:numId w:val="1"/>
        </w:numPr>
        <w:spacing w:after="0" w:line="276" w:lineRule="auto"/>
        <w:contextualSpacing/>
        <w:rPr>
          <w:rFonts w:ascii="Arial Narrow" w:eastAsia="Calibri" w:hAnsi="Arial Narrow" w:cs="Times New Roman"/>
          <w:bCs/>
          <w:color w:val="000000" w:themeColor="text1"/>
        </w:rPr>
      </w:pPr>
      <w:r w:rsidRPr="00574E82">
        <w:rPr>
          <w:rFonts w:ascii="Arial Narrow" w:eastAsia="Times New Roman" w:hAnsi="Arial Narrow" w:cs="Times New Roman"/>
          <w:bCs/>
          <w:color w:val="000000" w:themeColor="text1"/>
        </w:rPr>
        <w:t>Golf carts must have working headlights to be driven at night. If a golf cart has no lights, you can’t drive at night. Flashlights are not allowed to be used as headlights.</w:t>
      </w:r>
    </w:p>
    <w:p w:rsidR="00574E82" w:rsidRPr="00574E82" w:rsidRDefault="00574E82" w:rsidP="00574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 Narrow" w:eastAsia="Times New Roman" w:hAnsi="Arial Narrow" w:cs="Times New Roman"/>
          <w:b/>
          <w:color w:val="000000" w:themeColor="text1"/>
        </w:rPr>
      </w:pPr>
      <w:r w:rsidRPr="00574E82">
        <w:rPr>
          <w:rFonts w:ascii="Arial Narrow" w:eastAsia="Times New Roman" w:hAnsi="Arial Narrow" w:cs="Times New Roman"/>
          <w:b/>
          <w:color w:val="000000" w:themeColor="text1"/>
        </w:rPr>
        <w:t>You must hold a valid driver’s license and be at least 18 years of age to drive a golf cart between the hours of 9:00pm-9:00am. Golf Cart use only for travel within the park between the hours of 9:00pm-9:00am.</w:t>
      </w:r>
    </w:p>
    <w:p w:rsidR="00574E82" w:rsidRPr="00574E82" w:rsidRDefault="00574E82" w:rsidP="00574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 Narrow" w:eastAsia="Times New Roman" w:hAnsi="Arial Narrow" w:cs="Times New Roman"/>
          <w:bCs/>
          <w:color w:val="000000" w:themeColor="text1"/>
        </w:rPr>
      </w:pPr>
      <w:r w:rsidRPr="00574E82">
        <w:rPr>
          <w:rFonts w:ascii="Arial Narrow" w:eastAsia="Times New Roman" w:hAnsi="Arial Narrow" w:cs="Times New Roman"/>
          <w:bCs/>
          <w:color w:val="000000" w:themeColor="text1"/>
        </w:rPr>
        <w:t>If riders are standing on the back of the cart, they must be strapped in.</w:t>
      </w:r>
    </w:p>
    <w:p w:rsidR="00574E82" w:rsidRPr="00574E82" w:rsidRDefault="00574E82" w:rsidP="00574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 Narrow" w:eastAsia="Times New Roman" w:hAnsi="Arial Narrow" w:cs="Times New Roman"/>
          <w:bCs/>
          <w:color w:val="000000" w:themeColor="text1"/>
        </w:rPr>
      </w:pPr>
      <w:r w:rsidRPr="00574E82">
        <w:rPr>
          <w:rFonts w:ascii="Arial Narrow" w:eastAsia="Times New Roman" w:hAnsi="Arial Narrow" w:cs="Times New Roman"/>
          <w:bCs/>
          <w:color w:val="000000" w:themeColor="text1"/>
        </w:rPr>
        <w:t>Golf carts may only be driven on roadways.</w:t>
      </w:r>
    </w:p>
    <w:p w:rsidR="00574E82" w:rsidRPr="00574E82" w:rsidRDefault="00574E82" w:rsidP="00574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 Narrow" w:eastAsia="Times New Roman" w:hAnsi="Arial Narrow" w:cs="Times New Roman"/>
          <w:bCs/>
          <w:color w:val="000000" w:themeColor="text1"/>
        </w:rPr>
      </w:pPr>
      <w:r w:rsidRPr="00574E82">
        <w:rPr>
          <w:rFonts w:ascii="Arial Narrow" w:eastAsia="Times New Roman" w:hAnsi="Arial Narrow" w:cs="Times New Roman"/>
          <w:bCs/>
          <w:color w:val="000000" w:themeColor="text1"/>
        </w:rPr>
        <w:t>“No Parking” applies to golf carts as well as other vehicles. Handicap stickers or cards must be displayed on the golf cart to park in a handicap zone.</w:t>
      </w:r>
    </w:p>
    <w:p w:rsidR="00574E82" w:rsidRPr="00574E82" w:rsidRDefault="00574E82" w:rsidP="00574E82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 Narrow" w:eastAsia="Times New Roman" w:hAnsi="Arial Narrow" w:cs="Times New Roman"/>
          <w:bCs/>
          <w:color w:val="000000" w:themeColor="text1"/>
        </w:rPr>
      </w:pPr>
      <w:r w:rsidRPr="00574E82">
        <w:rPr>
          <w:rFonts w:ascii="Arial Narrow" w:eastAsia="Times New Roman" w:hAnsi="Arial Narrow" w:cs="Times New Roman"/>
          <w:bCs/>
          <w:color w:val="000000" w:themeColor="text1"/>
        </w:rPr>
        <w:t>No one will be allowed to drive a cart in an unsafe manner, including hanging off the cart.</w:t>
      </w:r>
    </w:p>
    <w:p w:rsidR="00574E82" w:rsidRPr="00574E82" w:rsidRDefault="00574E82" w:rsidP="00574E82">
      <w:pPr>
        <w:keepNext/>
        <w:spacing w:after="0" w:line="276" w:lineRule="auto"/>
        <w:jc w:val="both"/>
        <w:outlineLvl w:val="0"/>
        <w:rPr>
          <w:rFonts w:ascii="Arial Narrow" w:eastAsia="Times New Roman" w:hAnsi="Arial Narrow" w:cs="Times New Roman"/>
          <w:b/>
          <w:iCs/>
          <w:color w:val="000000" w:themeColor="text1"/>
          <w:u w:val="single"/>
        </w:rPr>
      </w:pPr>
      <w:r w:rsidRPr="00574E82">
        <w:rPr>
          <w:rFonts w:ascii="Arial Narrow" w:eastAsia="Times New Roman" w:hAnsi="Arial Narrow" w:cs="Times New Roman"/>
          <w:b/>
          <w:iCs/>
          <w:color w:val="000000" w:themeColor="text1"/>
          <w:u w:val="single"/>
        </w:rPr>
        <w:t>ATV’s</w:t>
      </w:r>
    </w:p>
    <w:p w:rsidR="00574E82" w:rsidRPr="00574E82" w:rsidRDefault="00574E82" w:rsidP="00574E82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Calibri" w:hAnsi="Arial Narrow" w:cs="Times New Roman"/>
          <w:bCs/>
          <w:color w:val="000000" w:themeColor="text1"/>
        </w:rPr>
      </w:pPr>
      <w:r w:rsidRPr="00574E82">
        <w:rPr>
          <w:rFonts w:ascii="Arial Narrow" w:eastAsia="Calibri" w:hAnsi="Arial Narrow" w:cs="Times New Roman"/>
          <w:bCs/>
          <w:color w:val="000000" w:themeColor="text1"/>
        </w:rPr>
        <w:t>Guidelines by the ATV Safety Institute will be followed for size appropriate, i.e. the rider while standing on the foot pedals, the seat of their backside, must be at least 3 inches from the seat of the ATV. Must be able to have both hands on the handlebar grips to operate throttle and brake while turning the handlebar fully both ways.</w:t>
      </w:r>
    </w:p>
    <w:p w:rsidR="00574E82" w:rsidRPr="00574E82" w:rsidRDefault="00574E82" w:rsidP="00574E82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Calibri" w:hAnsi="Arial Narrow" w:cs="Times New Roman"/>
          <w:b/>
          <w:color w:val="000000" w:themeColor="text1"/>
        </w:rPr>
      </w:pPr>
      <w:r w:rsidRPr="00574E82">
        <w:rPr>
          <w:rFonts w:ascii="Arial Narrow" w:eastAsia="Calibri" w:hAnsi="Arial Narrow" w:cs="Times New Roman"/>
          <w:b/>
          <w:color w:val="000000" w:themeColor="text1"/>
        </w:rPr>
        <w:t>Riding with your feet or legs on the handlebars will not be tolerated.</w:t>
      </w:r>
    </w:p>
    <w:p w:rsidR="00574E82" w:rsidRPr="00574E82" w:rsidRDefault="00574E82" w:rsidP="00574E82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Calibri" w:hAnsi="Arial Narrow" w:cs="Times New Roman"/>
          <w:b/>
          <w:color w:val="000000" w:themeColor="text1"/>
        </w:rPr>
      </w:pPr>
      <w:r w:rsidRPr="00574E82">
        <w:rPr>
          <w:rFonts w:ascii="Arial Narrow" w:eastAsia="Calibri" w:hAnsi="Arial Narrow" w:cs="Times New Roman"/>
          <w:b/>
          <w:color w:val="000000" w:themeColor="text1"/>
        </w:rPr>
        <w:t>There will be no passengers riding in front of any driver under the age of 16 on any vehicle.</w:t>
      </w:r>
    </w:p>
    <w:p w:rsidR="00574E82" w:rsidRPr="00574E82" w:rsidRDefault="00574E82" w:rsidP="00574E82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Calibri" w:hAnsi="Arial Narrow" w:cs="Times New Roman"/>
          <w:b/>
          <w:color w:val="000000" w:themeColor="text1"/>
        </w:rPr>
      </w:pPr>
      <w:r w:rsidRPr="00574E82">
        <w:rPr>
          <w:rFonts w:ascii="Arial Narrow" w:eastAsia="Calibri" w:hAnsi="Arial Narrow" w:cs="Times New Roman"/>
          <w:b/>
          <w:color w:val="000000" w:themeColor="text1"/>
        </w:rPr>
        <w:t>There will be a limit of 1 driver and 2 passengers at any time.</w:t>
      </w:r>
    </w:p>
    <w:p w:rsidR="00574E82" w:rsidRPr="00574E82" w:rsidRDefault="00574E82" w:rsidP="00574E82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Calibri" w:hAnsi="Arial Narrow" w:cs="Times New Roman"/>
          <w:b/>
          <w:color w:val="000000" w:themeColor="text1"/>
        </w:rPr>
      </w:pPr>
      <w:r w:rsidRPr="00574E82">
        <w:rPr>
          <w:rFonts w:ascii="Arial Narrow" w:eastAsia="Calibri" w:hAnsi="Arial Narrow" w:cs="Times New Roman"/>
          <w:b/>
          <w:color w:val="000000" w:themeColor="text1"/>
        </w:rPr>
        <w:t>Side by side/Utility Terrain Vehicles drivers must be operated by LICENSED drivers only and abide by seating capacity of the vehicle. This will be strictly enforced.</w:t>
      </w:r>
    </w:p>
    <w:p w:rsidR="00574E82" w:rsidRPr="00574E82" w:rsidRDefault="00574E82" w:rsidP="00574E82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Calibri" w:hAnsi="Arial Narrow" w:cs="Times New Roman"/>
          <w:bCs/>
          <w:color w:val="000000" w:themeColor="text1"/>
        </w:rPr>
      </w:pPr>
      <w:r w:rsidRPr="00574E82">
        <w:rPr>
          <w:rFonts w:ascii="Arial Narrow" w:eastAsia="Calibri" w:hAnsi="Arial Narrow" w:cs="Times New Roman"/>
          <w:bCs/>
          <w:color w:val="000000" w:themeColor="text1"/>
        </w:rPr>
        <w:t>Groups of more than 3 vehicles are not allowed and should be a minimum of 10 feet apart.</w:t>
      </w:r>
    </w:p>
    <w:p w:rsidR="00574E82" w:rsidRPr="00574E82" w:rsidRDefault="00574E82" w:rsidP="00574E82">
      <w:pPr>
        <w:numPr>
          <w:ilvl w:val="0"/>
          <w:numId w:val="2"/>
        </w:numPr>
        <w:spacing w:after="0" w:line="276" w:lineRule="auto"/>
        <w:contextualSpacing/>
        <w:rPr>
          <w:rFonts w:ascii="Arial Narrow" w:eastAsia="Calibri" w:hAnsi="Arial Narrow" w:cs="Times New Roman"/>
          <w:bCs/>
          <w:color w:val="000000" w:themeColor="text1"/>
        </w:rPr>
      </w:pPr>
      <w:r w:rsidRPr="00574E82">
        <w:rPr>
          <w:rFonts w:ascii="Arial Narrow" w:eastAsia="Calibri" w:hAnsi="Arial Narrow" w:cs="Times New Roman"/>
          <w:bCs/>
          <w:color w:val="000000" w:themeColor="text1"/>
        </w:rPr>
        <w:t>All ATV’s and motorcycles will be muffled and be able to pass a sound meter test, 80 decibels or less.</w:t>
      </w:r>
    </w:p>
    <w:p w:rsidR="006423C3" w:rsidRDefault="006423C3" w:rsidP="00574E82">
      <w:pPr>
        <w:rPr>
          <w:rFonts w:ascii="Arial Narrow" w:hAnsi="Arial Narrow"/>
          <w:sz w:val="32"/>
          <w:szCs w:val="32"/>
        </w:rPr>
      </w:pPr>
    </w:p>
    <w:p w:rsidR="00574E82" w:rsidRPr="006423C3" w:rsidRDefault="006423C3" w:rsidP="00574E82">
      <w:pPr>
        <w:rPr>
          <w:rFonts w:ascii="Arial Narrow" w:hAnsi="Arial Narrow"/>
          <w:sz w:val="32"/>
          <w:szCs w:val="32"/>
        </w:rPr>
      </w:pPr>
      <w:r w:rsidRPr="006423C3">
        <w:rPr>
          <w:rFonts w:ascii="Arial Narrow" w:hAnsi="Arial Narrow"/>
          <w:sz w:val="32"/>
          <w:szCs w:val="32"/>
        </w:rPr>
        <w:t>Name________________________</w:t>
      </w:r>
      <w:r w:rsidRPr="006423C3">
        <w:rPr>
          <w:rFonts w:ascii="Arial Narrow" w:hAnsi="Arial Narrow"/>
          <w:sz w:val="32"/>
          <w:szCs w:val="32"/>
        </w:rPr>
        <w:tab/>
      </w:r>
      <w:r w:rsidRPr="006423C3">
        <w:rPr>
          <w:rFonts w:ascii="Arial Narrow" w:hAnsi="Arial Narrow"/>
          <w:sz w:val="32"/>
          <w:szCs w:val="32"/>
        </w:rPr>
        <w:tab/>
        <w:t>Date__________________</w:t>
      </w:r>
      <w:r>
        <w:rPr>
          <w:rFonts w:ascii="Arial Narrow" w:hAnsi="Arial Narrow"/>
          <w:sz w:val="32"/>
          <w:szCs w:val="32"/>
        </w:rPr>
        <w:t>_______</w:t>
      </w:r>
    </w:p>
    <w:p w:rsidR="006423C3" w:rsidRPr="006423C3" w:rsidRDefault="006423C3" w:rsidP="00574E82">
      <w:pPr>
        <w:rPr>
          <w:rFonts w:ascii="Arial Narrow" w:hAnsi="Arial Narrow"/>
          <w:sz w:val="32"/>
          <w:szCs w:val="32"/>
        </w:rPr>
      </w:pPr>
      <w:r w:rsidRPr="006423C3">
        <w:rPr>
          <w:rFonts w:ascii="Arial Narrow" w:hAnsi="Arial Narrow"/>
          <w:sz w:val="32"/>
          <w:szCs w:val="32"/>
        </w:rPr>
        <w:t>Signature_____________________</w:t>
      </w:r>
      <w:r w:rsidRPr="006423C3">
        <w:rPr>
          <w:rFonts w:ascii="Arial Narrow" w:hAnsi="Arial Narrow"/>
          <w:sz w:val="32"/>
          <w:szCs w:val="32"/>
        </w:rPr>
        <w:tab/>
      </w:r>
      <w:r w:rsidRPr="006423C3">
        <w:rPr>
          <w:rFonts w:ascii="Arial Narrow" w:hAnsi="Arial Narrow"/>
          <w:sz w:val="32"/>
          <w:szCs w:val="32"/>
        </w:rPr>
        <w:tab/>
        <w:t>Email__________________</w:t>
      </w:r>
      <w:r>
        <w:rPr>
          <w:rFonts w:ascii="Arial Narrow" w:hAnsi="Arial Narrow"/>
          <w:sz w:val="32"/>
          <w:szCs w:val="32"/>
        </w:rPr>
        <w:t>_______</w:t>
      </w:r>
    </w:p>
    <w:p w:rsidR="00574E82" w:rsidRPr="006423C3" w:rsidRDefault="00574E82" w:rsidP="00574E82">
      <w:pPr>
        <w:rPr>
          <w:rFonts w:ascii="Arial Narrow" w:hAnsi="Arial Narrow"/>
          <w:sz w:val="32"/>
          <w:szCs w:val="32"/>
        </w:rPr>
      </w:pPr>
    </w:p>
    <w:p w:rsidR="00993148" w:rsidRPr="00993148" w:rsidRDefault="00993148" w:rsidP="00993148">
      <w:pPr>
        <w:jc w:val="center"/>
        <w:rPr>
          <w:sz w:val="32"/>
          <w:szCs w:val="32"/>
        </w:rPr>
      </w:pPr>
    </w:p>
    <w:sectPr w:rsidR="00993148" w:rsidRPr="0099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71A5"/>
    <w:multiLevelType w:val="hybridMultilevel"/>
    <w:tmpl w:val="4D70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21F44"/>
    <w:multiLevelType w:val="hybridMultilevel"/>
    <w:tmpl w:val="722C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48"/>
    <w:rsid w:val="00574E82"/>
    <w:rsid w:val="006423C3"/>
    <w:rsid w:val="00993148"/>
    <w:rsid w:val="00A22FDE"/>
    <w:rsid w:val="00CE0717"/>
    <w:rsid w:val="00D7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F529"/>
  <w15:chartTrackingRefBased/>
  <w15:docId w15:val="{9BDC6D3F-F964-4F78-9494-F8D0C449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Adams</dc:creator>
  <cp:keywords/>
  <dc:description/>
  <cp:lastModifiedBy>Kim Adams</cp:lastModifiedBy>
  <cp:revision>4</cp:revision>
  <dcterms:created xsi:type="dcterms:W3CDTF">2024-03-04T16:42:00Z</dcterms:created>
  <dcterms:modified xsi:type="dcterms:W3CDTF">2024-03-04T20:27:00Z</dcterms:modified>
</cp:coreProperties>
</file>